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ED" w:rsidRDefault="00F061A6" w:rsidP="00665D57">
      <w:pPr>
        <w:jc w:val="center"/>
        <w:rPr>
          <w:rFonts w:ascii="돋움" w:eastAsia="돋움" w:hAnsi="돋움"/>
          <w:b/>
          <w:sz w:val="28"/>
          <w:szCs w:val="28"/>
        </w:rPr>
      </w:pPr>
      <w:bookmarkStart w:id="0" w:name="_GoBack"/>
      <w:bookmarkEnd w:id="0"/>
      <w:r w:rsidRPr="00665D57">
        <w:rPr>
          <w:rFonts w:ascii="돋움" w:eastAsia="돋움" w:hAnsi="돋움" w:hint="eastAsia"/>
          <w:b/>
          <w:sz w:val="28"/>
          <w:szCs w:val="28"/>
        </w:rPr>
        <w:t>강의 계획서</w:t>
      </w:r>
    </w:p>
    <w:p w:rsidR="001D074A" w:rsidRPr="00665D57" w:rsidRDefault="001D074A" w:rsidP="00665D57">
      <w:pPr>
        <w:jc w:val="center"/>
        <w:rPr>
          <w:rFonts w:ascii="돋움" w:eastAsia="돋움" w:hAnsi="돋움"/>
          <w:b/>
          <w:sz w:val="28"/>
          <w:szCs w:val="28"/>
        </w:rPr>
      </w:pPr>
    </w:p>
    <w:p w:rsidR="00F061A6" w:rsidRPr="00665D57" w:rsidRDefault="00F061A6" w:rsidP="00F061A6">
      <w:pPr>
        <w:pStyle w:val="a3"/>
        <w:numPr>
          <w:ilvl w:val="0"/>
          <w:numId w:val="1"/>
        </w:numPr>
        <w:rPr>
          <w:rFonts w:ascii="돋움" w:eastAsia="돋움" w:hAnsi="돋움"/>
          <w:b/>
          <w:sz w:val="28"/>
          <w:szCs w:val="28"/>
        </w:rPr>
      </w:pPr>
      <w:r w:rsidRPr="00665D57">
        <w:rPr>
          <w:rFonts w:ascii="돋움" w:eastAsia="돋움" w:hAnsi="돋움" w:hint="eastAsia"/>
          <w:b/>
          <w:sz w:val="28"/>
          <w:szCs w:val="28"/>
        </w:rPr>
        <w:t>개요</w:t>
      </w:r>
    </w:p>
    <w:p w:rsidR="00F061A6" w:rsidRDefault="00F061A6" w:rsidP="00F061A6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강의명:</w:t>
      </w:r>
      <w:r>
        <w:rPr>
          <w:rFonts w:ascii="돋움" w:eastAsia="돋움" w:hAnsi="돋움" w:hint="eastAsia"/>
        </w:rPr>
        <w:tab/>
        <w:t>영어에 관한 근본적인 이해 (What does ENGLISH mean to you?)</w:t>
      </w:r>
    </w:p>
    <w:p w:rsidR="00F061A6" w:rsidRDefault="00F061A6" w:rsidP="00F061A6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강의 개요:</w:t>
      </w:r>
      <w:r>
        <w:rPr>
          <w:rFonts w:ascii="돋움" w:eastAsia="돋움" w:hAnsi="돋움" w:hint="eastAsia"/>
        </w:rPr>
        <w:tab/>
        <w:t xml:space="preserve">영어능력을 향상하기 위한 </w:t>
      </w:r>
      <w:r w:rsidR="008855F5">
        <w:rPr>
          <w:rFonts w:ascii="돋움" w:eastAsia="돋움" w:hAnsi="돋움" w:hint="eastAsia"/>
        </w:rPr>
        <w:t>기존의</w:t>
      </w:r>
      <w:r>
        <w:rPr>
          <w:rFonts w:ascii="돋움" w:eastAsia="돋움" w:hAnsi="돋움" w:hint="eastAsia"/>
        </w:rPr>
        <w:t xml:space="preserve"> 접근 방법 </w:t>
      </w:r>
      <w:r>
        <w:rPr>
          <w:rFonts w:ascii="돋움" w:eastAsia="돋움" w:hAnsi="돋움"/>
        </w:rPr>
        <w:t>–</w:t>
      </w:r>
      <w:r>
        <w:rPr>
          <w:rFonts w:ascii="돋움" w:eastAsia="돋움" w:hAnsi="돋움" w:hint="eastAsia"/>
        </w:rPr>
        <w:t xml:space="preserve"> 회화, 문법 공부, 토익, 토플 </w:t>
      </w:r>
      <w:r w:rsidR="00C563F1">
        <w:rPr>
          <w:rFonts w:ascii="돋움" w:eastAsia="돋움" w:hAnsi="돋움" w:hint="eastAsia"/>
        </w:rPr>
        <w:t>준비</w:t>
      </w:r>
      <w:r>
        <w:rPr>
          <w:rFonts w:ascii="돋움" w:eastAsia="돋움" w:hAnsi="돋움" w:hint="eastAsia"/>
        </w:rPr>
        <w:t xml:space="preserve">, 학원, 해외 연수 등 </w:t>
      </w:r>
      <w:r>
        <w:rPr>
          <w:rFonts w:ascii="돋움" w:eastAsia="돋움" w:hAnsi="돋움"/>
        </w:rPr>
        <w:t>–</w:t>
      </w:r>
      <w:r>
        <w:rPr>
          <w:rFonts w:ascii="돋움" w:eastAsia="돋움" w:hAnsi="돋움" w:hint="eastAsia"/>
        </w:rPr>
        <w:t xml:space="preserve"> </w:t>
      </w:r>
      <w:r w:rsidR="00C563F1">
        <w:rPr>
          <w:rFonts w:ascii="돋움" w:eastAsia="돋움" w:hAnsi="돋움" w:hint="eastAsia"/>
        </w:rPr>
        <w:t xml:space="preserve">을 탈피하고 첫째 영어가 한국인에게 가지는 근본적인 의미를 고찰하고 둘째 기존의 영어공부와는 다른 내용(contents) 에 중점을 둔 새로운 영어 훈련의 방법을 제시한다.  </w:t>
      </w:r>
    </w:p>
    <w:p w:rsidR="00C563F1" w:rsidRDefault="00C563F1" w:rsidP="00F061A6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강의 목표:</w:t>
      </w:r>
      <w:r>
        <w:rPr>
          <w:rFonts w:ascii="돋움" w:eastAsia="돋움" w:hAnsi="돋움" w:hint="eastAsia"/>
        </w:rPr>
        <w:tab/>
      </w:r>
    </w:p>
    <w:p w:rsidR="00C563F1" w:rsidRPr="008855F5" w:rsidRDefault="00C563F1" w:rsidP="008855F5">
      <w:pPr>
        <w:pStyle w:val="a3"/>
        <w:numPr>
          <w:ilvl w:val="0"/>
          <w:numId w:val="2"/>
        </w:numPr>
        <w:rPr>
          <w:rFonts w:ascii="돋움" w:eastAsia="돋움" w:hAnsi="돋움"/>
        </w:rPr>
      </w:pPr>
      <w:r w:rsidRPr="008855F5">
        <w:rPr>
          <w:rFonts w:ascii="돋움" w:eastAsia="돋움" w:hAnsi="돋움" w:hint="eastAsia"/>
        </w:rPr>
        <w:t>내용 (contents) 에 촛점을 맞추는 영어 훈련의 중요성을 인지한다.</w:t>
      </w:r>
    </w:p>
    <w:p w:rsidR="00D54B10" w:rsidRDefault="00C563F1" w:rsidP="00D54B10">
      <w:pPr>
        <w:pStyle w:val="a3"/>
        <w:numPr>
          <w:ilvl w:val="0"/>
          <w:numId w:val="2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영어 문화권에 대한 새로운 </w:t>
      </w:r>
      <w:r w:rsidR="008855F5">
        <w:rPr>
          <w:rFonts w:ascii="돋움" w:eastAsia="돋움" w:hAnsi="돋움" w:hint="eastAsia"/>
        </w:rPr>
        <w:t xml:space="preserve">역사적 </w:t>
      </w:r>
      <w:r>
        <w:rPr>
          <w:rFonts w:ascii="돋움" w:eastAsia="돋움" w:hAnsi="돋움" w:hint="eastAsia"/>
        </w:rPr>
        <w:t>이해</w:t>
      </w:r>
      <w:r w:rsidR="00D54B10">
        <w:rPr>
          <w:rFonts w:ascii="돋움" w:eastAsia="돋움" w:hAnsi="돋움" w:hint="eastAsia"/>
        </w:rPr>
        <w:t>를</w:t>
      </w:r>
      <w:r>
        <w:rPr>
          <w:rFonts w:ascii="돋움" w:eastAsia="돋움" w:hAnsi="돋움" w:hint="eastAsia"/>
        </w:rPr>
        <w:t xml:space="preserve"> </w:t>
      </w:r>
      <w:r w:rsidR="00D54B10">
        <w:rPr>
          <w:rFonts w:ascii="돋움" w:eastAsia="돋움" w:hAnsi="돋움" w:hint="eastAsia"/>
        </w:rPr>
        <w:t>시도한다.</w:t>
      </w:r>
    </w:p>
    <w:p w:rsidR="00D54B10" w:rsidRDefault="00D54B10" w:rsidP="00D54B10">
      <w:pPr>
        <w:pStyle w:val="a3"/>
        <w:numPr>
          <w:ilvl w:val="0"/>
          <w:numId w:val="2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각종 매채 </w:t>
      </w:r>
      <w:r>
        <w:rPr>
          <w:rFonts w:ascii="돋움" w:eastAsia="돋움" w:hAnsi="돋움"/>
        </w:rPr>
        <w:t>–</w:t>
      </w:r>
      <w:r>
        <w:rPr>
          <w:rFonts w:ascii="돋움" w:eastAsia="돋움" w:hAnsi="돋움" w:hint="eastAsia"/>
        </w:rPr>
        <w:t xml:space="preserve"> 영화, 신문, 방송, 문학 - </w:t>
      </w:r>
      <w:r w:rsidRPr="00D54B10">
        <w:rPr>
          <w:rFonts w:ascii="돋움" w:eastAsia="돋움" w:hAnsi="돋움" w:hint="eastAsia"/>
        </w:rPr>
        <w:t xml:space="preserve">를 통하여 </w:t>
      </w:r>
      <w:r>
        <w:rPr>
          <w:rFonts w:ascii="돋움" w:eastAsia="돋움" w:hAnsi="돋움" w:hint="eastAsia"/>
        </w:rPr>
        <w:t>현재의 영어문화권</w:t>
      </w:r>
      <w:r w:rsidR="008855F5">
        <w:rPr>
          <w:rFonts w:ascii="돋움" w:eastAsia="돋움" w:hAnsi="돋움" w:hint="eastAsia"/>
        </w:rPr>
        <w:t xml:space="preserve">에 대한 실시간 이해를 도모한다.  </w:t>
      </w:r>
    </w:p>
    <w:p w:rsidR="008855F5" w:rsidRDefault="008855F5" w:rsidP="008855F5">
      <w:pPr>
        <w:rPr>
          <w:rFonts w:ascii="돋움" w:eastAsia="돋움" w:hAnsi="돋움"/>
        </w:rPr>
      </w:pPr>
    </w:p>
    <w:p w:rsidR="008855F5" w:rsidRPr="00665D57" w:rsidRDefault="008855F5" w:rsidP="008855F5">
      <w:pPr>
        <w:pStyle w:val="a3"/>
        <w:numPr>
          <w:ilvl w:val="0"/>
          <w:numId w:val="1"/>
        </w:numPr>
        <w:rPr>
          <w:rFonts w:ascii="돋움" w:eastAsia="돋움" w:hAnsi="돋움"/>
          <w:b/>
          <w:sz w:val="28"/>
          <w:szCs w:val="28"/>
        </w:rPr>
      </w:pPr>
      <w:r w:rsidRPr="00665D57">
        <w:rPr>
          <w:rFonts w:ascii="돋움" w:eastAsia="돋움" w:hAnsi="돋움" w:hint="eastAsia"/>
          <w:b/>
          <w:sz w:val="28"/>
          <w:szCs w:val="28"/>
        </w:rPr>
        <w:t xml:space="preserve"> 강의 내용</w:t>
      </w:r>
    </w:p>
    <w:p w:rsidR="008855F5" w:rsidRDefault="008855F5" w:rsidP="008855F5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2월22일 오후 3시 (1교시)</w:t>
      </w:r>
    </w:p>
    <w:p w:rsidR="008855F5" w:rsidRDefault="008855F5" w:rsidP="008855F5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강의 소개: </w:t>
      </w:r>
      <w:r>
        <w:rPr>
          <w:rFonts w:ascii="돋움" w:eastAsia="돋움" w:hAnsi="돋움" w:hint="eastAsia"/>
        </w:rPr>
        <w:tab/>
        <w:t>전체 내용과 강사의 간단한 자기 소개</w:t>
      </w:r>
    </w:p>
    <w:p w:rsidR="008855F5" w:rsidRDefault="008855F5" w:rsidP="008855F5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수강자들이 참여하는  contest 소개: </w:t>
      </w:r>
      <w:r>
        <w:rPr>
          <w:rFonts w:ascii="돋움" w:eastAsia="돋움" w:hAnsi="돋움"/>
        </w:rPr>
        <w:t>“</w:t>
      </w:r>
      <w:r w:rsidRPr="008855F5">
        <w:rPr>
          <w:rFonts w:ascii="돋움" w:eastAsia="돋움" w:hAnsi="돋움"/>
        </w:rPr>
        <w:t>“Why does Samsung always copy Apple?”</w:t>
      </w:r>
      <w:r>
        <w:rPr>
          <w:rFonts w:ascii="돋움" w:eastAsia="돋움" w:hAnsi="돋움" w:hint="eastAsia"/>
        </w:rPr>
        <w:t xml:space="preserve">의 가상질문에 관한 반응 방법 (영어로) 을 강의중 작성하여 제출한다.  </w:t>
      </w:r>
    </w:p>
    <w:p w:rsidR="008855F5" w:rsidRDefault="008855F5" w:rsidP="008855F5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삼성과 애플의 대조: 문화적인 차이의 관점에서 고찰한다.</w:t>
      </w:r>
    </w:p>
    <w:p w:rsidR="008855F5" w:rsidRDefault="005106FF" w:rsidP="008855F5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역사를 통한 한국인의 영어에 관한 태도를 일본과 비교하여 살펴본다. </w:t>
      </w:r>
    </w:p>
    <w:p w:rsidR="005106FF" w:rsidRDefault="00750ED6" w:rsidP="008855F5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연설, 인터뷰의 예를 통해 현대의 한국인의 영어표현에 관하여 고찰한다.</w:t>
      </w:r>
    </w:p>
    <w:p w:rsidR="00750ED6" w:rsidRPr="00750ED6" w:rsidRDefault="00750ED6" w:rsidP="00750ED6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New York Times, World Street Journal, Washing Post 등의 기사들의 예를 통하여 영어 문화권의 영어 표현을 공부한다.</w:t>
      </w:r>
    </w:p>
    <w:p w:rsidR="00750ED6" w:rsidRDefault="00750ED6" w:rsidP="00750ED6">
      <w:p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2월22일 오후 4시 (2교시)</w:t>
      </w:r>
    </w:p>
    <w:p w:rsidR="00750ED6" w:rsidRDefault="00A60963" w:rsidP="00750ED6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듣는 영어를 통하여 내용(contents) 의 중요성과 재미를 인식한다: NPR, Audiobooks, The Great Courses</w:t>
      </w:r>
    </w:p>
    <w:p w:rsidR="00A60963" w:rsidRDefault="00A60963" w:rsidP="00750ED6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NPR (National Public Radio): 인터넷에서 무료로 들을수 있는 오디오 파일을 들음으로 현시간 미국, 유럽의 뉴스와 문화를 공부한다.</w:t>
      </w:r>
    </w:p>
    <w:p w:rsidR="00A60963" w:rsidRDefault="00A60963" w:rsidP="00750ED6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Audiobooks: Harry Potter series, Hunger Games series, NYT bestsellers 들을 듣고 영어와 영어 문화권에 대한 이해를 넓힌다.</w:t>
      </w:r>
    </w:p>
    <w:p w:rsidR="00750ED6" w:rsidRDefault="00A60963" w:rsidP="00A60963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lastRenderedPageBreak/>
        <w:t>The Great Courses 의 각종 강의를 들으며 각 분야에 관한 지식을 습득한다.</w:t>
      </w:r>
    </w:p>
    <w:p w:rsidR="00A60963" w:rsidRDefault="00A60963" w:rsidP="00A60963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위의 공부 방법을 팀을 짜서 체계적으로 장기간 적용할수 있는 방법을 제시한다.</w:t>
      </w:r>
    </w:p>
    <w:p w:rsidR="001D074A" w:rsidRDefault="00A60963" w:rsidP="001D074A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수강자들이 제출한  contest </w:t>
      </w:r>
      <w:r>
        <w:rPr>
          <w:rFonts w:ascii="돋움" w:eastAsia="돋움" w:hAnsi="돋움"/>
        </w:rPr>
        <w:t>“</w:t>
      </w:r>
      <w:r w:rsidRPr="008855F5">
        <w:rPr>
          <w:rFonts w:ascii="돋움" w:eastAsia="돋움" w:hAnsi="돋움"/>
        </w:rPr>
        <w:t>“Why does Samsung always copy Apple?”</w:t>
      </w:r>
      <w:r>
        <w:rPr>
          <w:rFonts w:ascii="돋움" w:eastAsia="돋움" w:hAnsi="돋움" w:hint="eastAsia"/>
        </w:rPr>
        <w:t>의 가상질문에 관한 반응을 수집하여 가장 잘된 반응을 발표한다.</w:t>
      </w:r>
    </w:p>
    <w:p w:rsidR="001D074A" w:rsidRDefault="001D074A" w:rsidP="001D074A">
      <w:pPr>
        <w:rPr>
          <w:rFonts w:ascii="돋움" w:eastAsia="돋움" w:hAnsi="돋움"/>
        </w:rPr>
      </w:pPr>
    </w:p>
    <w:p w:rsidR="001D074A" w:rsidRPr="00E21DBE" w:rsidRDefault="001D074A" w:rsidP="001D074A">
      <w:pPr>
        <w:rPr>
          <w:rFonts w:ascii="돋움" w:eastAsia="돋움" w:hAnsi="돋움"/>
          <w:u w:val="single"/>
        </w:rPr>
      </w:pPr>
      <w:r w:rsidRPr="00E21DBE">
        <w:rPr>
          <w:rFonts w:ascii="돋움" w:eastAsia="돋움" w:hAnsi="돋움" w:hint="eastAsia"/>
          <w:u w:val="single"/>
        </w:rPr>
        <w:t>강사프로필</w:t>
      </w:r>
    </w:p>
    <w:p w:rsidR="001D074A" w:rsidRDefault="001D074A" w:rsidP="001D074A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성명: </w:t>
      </w:r>
      <w:r>
        <w:rPr>
          <w:rFonts w:ascii="돋움" w:eastAsia="돋움" w:hAnsi="돋움" w:hint="eastAsia"/>
        </w:rPr>
        <w:tab/>
        <w:t>이정식</w:t>
      </w:r>
    </w:p>
    <w:p w:rsidR="001D074A" w:rsidRDefault="001D074A" w:rsidP="001D074A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학력:</w:t>
      </w:r>
      <w:r>
        <w:rPr>
          <w:rFonts w:ascii="돋움" w:eastAsia="돋움" w:hAnsi="돋움" w:hint="eastAsia"/>
        </w:rPr>
        <w:tab/>
        <w:t>위스컨신대 화학과 이학박사 (1990)</w:t>
      </w:r>
    </w:p>
    <w:p w:rsidR="001D074A" w:rsidRDefault="001D074A" w:rsidP="001D074A">
      <w:pPr>
        <w:pStyle w:val="a3"/>
        <w:ind w:left="144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과학기술원 (KAIST) 화학과 석사 (1981)</w:t>
      </w:r>
    </w:p>
    <w:p w:rsidR="001D074A" w:rsidRDefault="001D074A" w:rsidP="001D074A">
      <w:pPr>
        <w:pStyle w:val="a3"/>
        <w:ind w:left="144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서울 공대 섬유 공학과 졸업 (1979)</w:t>
      </w:r>
    </w:p>
    <w:p w:rsidR="001D074A" w:rsidRDefault="001D074A" w:rsidP="001D074A">
      <w:pPr>
        <w:pStyle w:val="a3"/>
        <w:numPr>
          <w:ilvl w:val="0"/>
          <w:numId w:val="4"/>
        </w:numPr>
        <w:rPr>
          <w:rFonts w:ascii="돋움" w:eastAsia="돋움" w:hAnsi="돋움"/>
        </w:rPr>
      </w:pPr>
      <w:r>
        <w:rPr>
          <w:rFonts w:ascii="돋움" w:eastAsia="돋움" w:hAnsi="돋움" w:hint="eastAsia"/>
        </w:rPr>
        <w:t>경력:</w:t>
      </w:r>
      <w:r>
        <w:rPr>
          <w:rFonts w:ascii="돋움" w:eastAsia="돋움" w:hAnsi="돋움" w:hint="eastAsia"/>
        </w:rPr>
        <w:tab/>
        <w:t xml:space="preserve">Rohm and Haas (1990 </w:t>
      </w:r>
      <w:r>
        <w:rPr>
          <w:rFonts w:ascii="돋움" w:eastAsia="돋움" w:hAnsi="돋움"/>
        </w:rPr>
        <w:t>–</w:t>
      </w:r>
      <w:r>
        <w:rPr>
          <w:rFonts w:ascii="돋움" w:eastAsia="돋움" w:hAnsi="돋움" w:hint="eastAsia"/>
        </w:rPr>
        <w:t xml:space="preserve"> 1997)</w:t>
      </w:r>
    </w:p>
    <w:p w:rsidR="001D074A" w:rsidRDefault="001D074A" w:rsidP="001D074A">
      <w:pPr>
        <w:pStyle w:val="a3"/>
        <w:ind w:left="144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 xml:space="preserve">John Polymer, Stepan, Ashland (1997 </w:t>
      </w:r>
      <w:r>
        <w:rPr>
          <w:rFonts w:ascii="돋움" w:eastAsia="돋움" w:hAnsi="돋움"/>
        </w:rPr>
        <w:t>–</w:t>
      </w:r>
      <w:r>
        <w:rPr>
          <w:rFonts w:ascii="돋움" w:eastAsia="돋움" w:hAnsi="돋움" w:hint="eastAsia"/>
        </w:rPr>
        <w:t xml:space="preserve"> 2008)</w:t>
      </w:r>
    </w:p>
    <w:p w:rsidR="001D074A" w:rsidRPr="001D074A" w:rsidRDefault="001D074A" w:rsidP="001D074A">
      <w:pPr>
        <w:pStyle w:val="a3"/>
        <w:ind w:left="1440"/>
        <w:rPr>
          <w:rFonts w:ascii="돋움" w:eastAsia="돋움" w:hAnsi="돋움"/>
        </w:rPr>
      </w:pPr>
      <w:r>
        <w:rPr>
          <w:rFonts w:ascii="돋움" w:eastAsia="돋움" w:hAnsi="돋움" w:hint="eastAsia"/>
        </w:rPr>
        <w:t>현재 Technical Manager (</w:t>
      </w:r>
      <w:r w:rsidRPr="001D074A">
        <w:rPr>
          <w:rFonts w:ascii="돋움" w:eastAsia="돋움" w:hAnsi="돋움" w:hint="eastAsia"/>
        </w:rPr>
        <w:t xml:space="preserve">EPS </w:t>
      </w:r>
      <w:r w:rsidRPr="001D074A">
        <w:rPr>
          <w:rFonts w:ascii="돋움" w:eastAsia="돋움" w:hAnsi="돋움"/>
        </w:rPr>
        <w:t>–</w:t>
      </w:r>
      <w:r w:rsidRPr="001D074A">
        <w:rPr>
          <w:rFonts w:ascii="돋움" w:eastAsia="돋움" w:hAnsi="돋움" w:hint="eastAsia"/>
        </w:rPr>
        <w:t xml:space="preserve"> Valspar </w:t>
      </w:r>
      <w:r>
        <w:rPr>
          <w:rFonts w:ascii="돋움" w:eastAsia="돋움" w:hAnsi="돋움" w:hint="eastAsia"/>
        </w:rPr>
        <w:t>Company)</w:t>
      </w:r>
    </w:p>
    <w:sectPr w:rsidR="001D074A" w:rsidRPr="001D0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6025F"/>
    <w:multiLevelType w:val="hybridMultilevel"/>
    <w:tmpl w:val="11DEEF36"/>
    <w:lvl w:ilvl="0" w:tplc="8BA83A96">
      <w:start w:val="1"/>
      <w:numFmt w:val="decimal"/>
      <w:lvlText w:val="%1)"/>
      <w:lvlJc w:val="left"/>
      <w:pPr>
        <w:ind w:left="720" w:hanging="360"/>
      </w:pPr>
      <w:rPr>
        <w:rFonts w:ascii="돋움" w:eastAsia="돋움" w:hAnsi="돋움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B5559"/>
    <w:multiLevelType w:val="hybridMultilevel"/>
    <w:tmpl w:val="E3E6B0D4"/>
    <w:lvl w:ilvl="0" w:tplc="66041902">
      <w:start w:val="1"/>
      <w:numFmt w:val="bullet"/>
      <w:lvlText w:val="-"/>
      <w:lvlJc w:val="left"/>
      <w:pPr>
        <w:ind w:left="720" w:hanging="360"/>
      </w:pPr>
      <w:rPr>
        <w:rFonts w:ascii="돋움" w:eastAsia="돋움" w:hAnsi="돋움" w:cstheme="minorBid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20D60"/>
    <w:multiLevelType w:val="hybridMultilevel"/>
    <w:tmpl w:val="25B29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31A9"/>
    <w:multiLevelType w:val="hybridMultilevel"/>
    <w:tmpl w:val="E9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A6"/>
    <w:rsid w:val="001D074A"/>
    <w:rsid w:val="003C249C"/>
    <w:rsid w:val="005106FF"/>
    <w:rsid w:val="00665D57"/>
    <w:rsid w:val="00750ED6"/>
    <w:rsid w:val="007B274D"/>
    <w:rsid w:val="008855F5"/>
    <w:rsid w:val="00A60963"/>
    <w:rsid w:val="00C563F1"/>
    <w:rsid w:val="00C65043"/>
    <w:rsid w:val="00D03895"/>
    <w:rsid w:val="00D54B10"/>
    <w:rsid w:val="00E21DBE"/>
    <w:rsid w:val="00F0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Valspar Corporation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JAY</dc:creator>
  <cp:lastModifiedBy>sw</cp:lastModifiedBy>
  <cp:revision>2</cp:revision>
  <dcterms:created xsi:type="dcterms:W3CDTF">2016-01-11T01:35:00Z</dcterms:created>
  <dcterms:modified xsi:type="dcterms:W3CDTF">2016-01-11T01:35:00Z</dcterms:modified>
</cp:coreProperties>
</file>